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89" w:rsidRDefault="00085E89" w:rsidP="00085E89">
      <w:pPr>
        <w:spacing w:before="49" w:line="223" w:lineRule="auto"/>
        <w:ind w:right="1309" w:firstLineChars="900" w:firstLine="31680"/>
        <w:rPr>
          <w:rFonts w:ascii="標楷體" w:eastAsia="標楷體" w:hAnsi="標楷體"/>
          <w:b/>
          <w:sz w:val="40"/>
          <w:lang w:eastAsia="zh-TW"/>
        </w:rPr>
      </w:pPr>
      <w:r>
        <w:rPr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4.jpeg" o:spid="_x0000_s1026" type="#_x0000_t75" style="position:absolute;left:0;text-align:left;margin-left:29pt;margin-top:9pt;width:54pt;height:51pt;z-index:251658240;visibility:visible;mso-wrap-distance-left:0;mso-wrap-distance-right:0;mso-position-horizontal-relative:page">
            <v:imagedata r:id="rId7" o:title=""/>
            <w10:wrap anchorx="page"/>
          </v:shape>
        </w:pict>
      </w:r>
      <w:r>
        <w:rPr>
          <w:rFonts w:ascii="標楷體" w:eastAsia="標楷體" w:hAnsi="標楷體" w:hint="eastAsia"/>
          <w:b/>
          <w:sz w:val="40"/>
          <w:lang w:eastAsia="zh-TW"/>
        </w:rPr>
        <w:t>國際獅子會</w:t>
      </w:r>
      <w:r>
        <w:rPr>
          <w:rFonts w:ascii="標楷體" w:eastAsia="標楷體" w:hAnsi="標楷體"/>
          <w:b/>
          <w:sz w:val="40"/>
          <w:lang w:eastAsia="zh-TW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/>
            <w:b/>
            <w:sz w:val="40"/>
            <w:lang w:eastAsia="zh-TW"/>
          </w:rPr>
          <w:t>300A</w:t>
        </w:r>
      </w:smartTag>
      <w:r>
        <w:rPr>
          <w:rFonts w:ascii="標楷體" w:eastAsia="標楷體" w:hAnsi="標楷體"/>
          <w:b/>
          <w:sz w:val="40"/>
          <w:lang w:eastAsia="zh-TW"/>
        </w:rPr>
        <w:t xml:space="preserve"> 3</w:t>
      </w:r>
      <w:r>
        <w:rPr>
          <w:rFonts w:ascii="標楷體" w:eastAsia="標楷體" w:hAnsi="標楷體" w:hint="eastAsia"/>
          <w:b/>
          <w:sz w:val="40"/>
          <w:lang w:eastAsia="zh-TW"/>
        </w:rPr>
        <w:t>區</w:t>
      </w:r>
      <w:r>
        <w:rPr>
          <w:rFonts w:ascii="標楷體" w:eastAsia="標楷體" w:hAnsi="標楷體"/>
          <w:b/>
          <w:sz w:val="40"/>
          <w:lang w:eastAsia="zh-TW"/>
        </w:rPr>
        <w:t xml:space="preserve"> 2024-2025</w:t>
      </w:r>
      <w:r>
        <w:rPr>
          <w:rFonts w:ascii="標楷體" w:eastAsia="標楷體" w:hAnsi="標楷體" w:hint="eastAsia"/>
          <w:b/>
          <w:sz w:val="40"/>
          <w:lang w:eastAsia="zh-TW"/>
        </w:rPr>
        <w:t>年度</w:t>
      </w:r>
    </w:p>
    <w:p w:rsidR="00085E89" w:rsidRDefault="00085E89" w:rsidP="00BF0A71">
      <w:pPr>
        <w:spacing w:before="49" w:line="223" w:lineRule="auto"/>
        <w:ind w:right="1309"/>
        <w:rPr>
          <w:rFonts w:ascii="標楷體" w:eastAsia="標楷體" w:hAnsi="標楷體"/>
          <w:b/>
          <w:sz w:val="40"/>
          <w:lang w:eastAsia="zh-TW"/>
        </w:rPr>
      </w:pPr>
      <w:r>
        <w:rPr>
          <w:rFonts w:ascii="標楷體" w:eastAsia="標楷體" w:hAnsi="標楷體"/>
          <w:b/>
          <w:sz w:val="40"/>
          <w:lang w:eastAsia="zh-TW"/>
        </w:rPr>
        <w:t xml:space="preserve">          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  <w:lang w:eastAsia="zh-TW"/>
        </w:rPr>
        <w:t>第○○專區第○○專區聯合座談會議程</w:t>
      </w:r>
    </w:p>
    <w:p w:rsidR="00085E89" w:rsidRDefault="00085E89" w:rsidP="00F654D8">
      <w:pPr>
        <w:tabs>
          <w:tab w:val="left" w:pos="5875"/>
        </w:tabs>
        <w:spacing w:before="70"/>
        <w:ind w:left="107"/>
        <w:rPr>
          <w:rFonts w:ascii="標楷體" w:eastAsia="標楷體" w:hAnsi="標楷體"/>
          <w:b/>
          <w:sz w:val="24"/>
          <w:lang w:eastAsia="zh-TW"/>
        </w:rPr>
      </w:pPr>
      <w:r>
        <w:rPr>
          <w:rFonts w:ascii="標楷體" w:eastAsia="標楷體" w:hAnsi="標楷體" w:hint="eastAsia"/>
          <w:b/>
          <w:sz w:val="24"/>
          <w:lang w:eastAsia="zh-TW"/>
        </w:rPr>
        <w:t>時</w:t>
      </w:r>
      <w:r>
        <w:rPr>
          <w:rFonts w:ascii="標楷體" w:eastAsia="標楷體" w:hAnsi="標楷體"/>
          <w:b/>
          <w:spacing w:val="-2"/>
          <w:sz w:val="24"/>
          <w:lang w:eastAsia="zh-TW"/>
        </w:rPr>
        <w:t xml:space="preserve"> </w:t>
      </w:r>
      <w:r>
        <w:rPr>
          <w:rFonts w:ascii="標楷體" w:eastAsia="標楷體" w:hAnsi="標楷體" w:hint="eastAsia"/>
          <w:b/>
          <w:sz w:val="24"/>
          <w:lang w:eastAsia="zh-TW"/>
        </w:rPr>
        <w:t>間：</w:t>
      </w:r>
      <w:r>
        <w:rPr>
          <w:rFonts w:ascii="標楷體" w:eastAsia="標楷體" w:hAnsi="標楷體"/>
          <w:b/>
          <w:sz w:val="24"/>
          <w:lang w:eastAsia="zh-TW"/>
        </w:rPr>
        <w:t>113</w:t>
      </w:r>
      <w:r>
        <w:rPr>
          <w:rFonts w:ascii="標楷體" w:eastAsia="標楷體" w:hAnsi="標楷體" w:hint="eastAsia"/>
          <w:b/>
          <w:sz w:val="24"/>
          <w:lang w:eastAsia="zh-TW"/>
        </w:rPr>
        <w:t>年○○月○○日</w:t>
      </w:r>
      <w:r>
        <w:rPr>
          <w:rFonts w:ascii="標楷體" w:eastAsia="標楷體" w:hAnsi="標楷體"/>
          <w:b/>
          <w:spacing w:val="-1"/>
          <w:sz w:val="24"/>
          <w:lang w:eastAsia="zh-TW"/>
        </w:rPr>
        <w:t xml:space="preserve"> </w:t>
      </w:r>
      <w:r>
        <w:rPr>
          <w:rFonts w:ascii="標楷體" w:eastAsia="標楷體" w:hAnsi="標楷體"/>
          <w:b/>
          <w:sz w:val="24"/>
          <w:lang w:eastAsia="zh-TW"/>
        </w:rPr>
        <w:t>(</w:t>
      </w:r>
      <w:r>
        <w:rPr>
          <w:rFonts w:ascii="標楷體" w:eastAsia="標楷體" w:hAnsi="標楷體" w:hint="eastAsia"/>
          <w:b/>
          <w:sz w:val="24"/>
          <w:lang w:eastAsia="zh-TW"/>
        </w:rPr>
        <w:t>星期○</w:t>
      </w:r>
      <w:r>
        <w:rPr>
          <w:rFonts w:ascii="標楷體" w:eastAsia="標楷體" w:hAnsi="標楷體"/>
          <w:b/>
          <w:sz w:val="24"/>
          <w:lang w:eastAsia="zh-TW"/>
        </w:rPr>
        <w:t>)</w:t>
      </w:r>
      <w:r>
        <w:rPr>
          <w:rFonts w:ascii="標楷體" w:eastAsia="標楷體" w:hAnsi="標楷體"/>
          <w:b/>
          <w:sz w:val="24"/>
          <w:lang w:eastAsia="zh-TW"/>
        </w:rPr>
        <w:tab/>
      </w:r>
      <w:r>
        <w:rPr>
          <w:rFonts w:ascii="標楷體" w:eastAsia="標楷體" w:hAnsi="標楷體" w:hint="eastAsia"/>
          <w:b/>
          <w:sz w:val="24"/>
          <w:lang w:eastAsia="zh-TW"/>
        </w:rPr>
        <w:t>地</w:t>
      </w:r>
      <w:r>
        <w:rPr>
          <w:rFonts w:ascii="標楷體" w:eastAsia="標楷體" w:hAnsi="標楷體"/>
          <w:b/>
          <w:spacing w:val="-1"/>
          <w:sz w:val="24"/>
          <w:lang w:eastAsia="zh-TW"/>
        </w:rPr>
        <w:t xml:space="preserve"> </w:t>
      </w:r>
      <w:r>
        <w:rPr>
          <w:rFonts w:ascii="標楷體" w:eastAsia="標楷體" w:hAnsi="標楷體" w:hint="eastAsia"/>
          <w:b/>
          <w:sz w:val="24"/>
          <w:lang w:eastAsia="zh-TW"/>
        </w:rPr>
        <w:t>點：</w:t>
      </w:r>
    </w:p>
    <w:p w:rsidR="00085E89" w:rsidRDefault="00085E89" w:rsidP="00F654D8">
      <w:pPr>
        <w:tabs>
          <w:tab w:val="left" w:pos="5875"/>
        </w:tabs>
        <w:spacing w:before="122"/>
        <w:ind w:left="107"/>
        <w:rPr>
          <w:rFonts w:ascii="標楷體" w:eastAsia="標楷體"/>
          <w:b/>
          <w:sz w:val="24"/>
          <w:lang w:eastAsia="zh-TW"/>
        </w:rPr>
      </w:pPr>
      <w:r>
        <w:rPr>
          <w:rFonts w:ascii="標楷體" w:eastAsia="標楷體" w:hint="eastAsia"/>
          <w:b/>
          <w:sz w:val="24"/>
          <w:lang w:eastAsia="zh-TW"/>
        </w:rPr>
        <w:t>主</w:t>
      </w:r>
      <w:r>
        <w:rPr>
          <w:rFonts w:ascii="標楷體" w:eastAsia="標楷體"/>
          <w:b/>
          <w:spacing w:val="-1"/>
          <w:sz w:val="24"/>
          <w:lang w:eastAsia="zh-TW"/>
        </w:rPr>
        <w:t xml:space="preserve"> </w:t>
      </w:r>
      <w:r>
        <w:rPr>
          <w:rFonts w:ascii="標楷體" w:eastAsia="標楷體" w:hint="eastAsia"/>
          <w:b/>
          <w:sz w:val="24"/>
          <w:lang w:eastAsia="zh-TW"/>
        </w:rPr>
        <w:t>席：</w:t>
      </w:r>
      <w:r>
        <w:rPr>
          <w:rFonts w:ascii="標楷體" w:eastAsia="標楷體"/>
          <w:b/>
          <w:sz w:val="24"/>
          <w:lang w:eastAsia="zh-TW"/>
        </w:rPr>
        <w:tab/>
      </w:r>
      <w:r>
        <w:rPr>
          <w:rFonts w:ascii="標楷體" w:eastAsia="標楷體" w:hint="eastAsia"/>
          <w:b/>
          <w:sz w:val="24"/>
          <w:lang w:eastAsia="zh-TW"/>
        </w:rPr>
        <w:t>司</w:t>
      </w:r>
      <w:r>
        <w:rPr>
          <w:rFonts w:ascii="標楷體" w:eastAsia="標楷體"/>
          <w:b/>
          <w:sz w:val="24"/>
          <w:lang w:eastAsia="zh-TW"/>
        </w:rPr>
        <w:t xml:space="preserve"> </w:t>
      </w:r>
      <w:r>
        <w:rPr>
          <w:rFonts w:ascii="標楷體" w:eastAsia="標楷體" w:hint="eastAsia"/>
          <w:b/>
          <w:sz w:val="24"/>
          <w:lang w:eastAsia="zh-TW"/>
        </w:rPr>
        <w:t>儀：</w:t>
      </w:r>
    </w:p>
    <w:p w:rsidR="00085E89" w:rsidRDefault="00085E89" w:rsidP="004257F3">
      <w:pPr>
        <w:pStyle w:val="BodyText"/>
        <w:spacing w:before="165" w:line="240" w:lineRule="atLeast"/>
        <w:ind w:left="107" w:right="6185"/>
        <w:rPr>
          <w:spacing w:val="-1"/>
          <w:lang w:eastAsia="zh-TW"/>
        </w:rPr>
      </w:pPr>
      <w:r>
        <w:rPr>
          <w:spacing w:val="-1"/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一、會議主席鳴鐘宣佈開會</w:t>
      </w:r>
    </w:p>
    <w:p w:rsidR="00085E89" w:rsidRDefault="00085E89" w:rsidP="004257F3">
      <w:pPr>
        <w:pStyle w:val="BodyText"/>
        <w:spacing w:before="165" w:line="240" w:lineRule="atLeast"/>
        <w:ind w:left="107" w:right="6185"/>
        <w:rPr>
          <w:lang w:eastAsia="zh-TW"/>
        </w:rPr>
      </w:pPr>
      <w:r>
        <w:rPr>
          <w:spacing w:val="-1"/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二、介紹貴賓</w:t>
      </w:r>
    </w:p>
    <w:p w:rsidR="00085E89" w:rsidRDefault="00085E89" w:rsidP="004257F3">
      <w:pPr>
        <w:pStyle w:val="BodyText"/>
        <w:spacing w:line="240" w:lineRule="atLeast"/>
        <w:ind w:left="107"/>
        <w:rPr>
          <w:lang w:eastAsia="zh-TW"/>
        </w:rPr>
      </w:pP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三、主席致詞</w:t>
      </w:r>
    </w:p>
    <w:p w:rsidR="00085E89" w:rsidRDefault="00085E89" w:rsidP="004257F3">
      <w:pPr>
        <w:pStyle w:val="BodyText"/>
        <w:spacing w:before="10" w:line="240" w:lineRule="atLeast"/>
        <w:ind w:left="748" w:right="1057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介紹專區主任秘書、專區財務主任</w:t>
      </w:r>
      <w:r>
        <w:rPr>
          <w:rFonts w:ascii="新細明體" w:eastAsia="新細明體" w:hint="eastAsia"/>
          <w:lang w:eastAsia="zh-TW"/>
        </w:rPr>
        <w:t>、</w:t>
      </w:r>
      <w:r>
        <w:rPr>
          <w:rFonts w:hint="eastAsia"/>
          <w:lang w:eastAsia="zh-TW"/>
        </w:rPr>
        <w:t>編輯委員</w:t>
      </w:r>
      <w:r>
        <w:rPr>
          <w:lang w:eastAsia="zh-TW"/>
        </w:rPr>
        <w:t xml:space="preserve">) </w:t>
      </w:r>
    </w:p>
    <w:p w:rsidR="00085E89" w:rsidRDefault="00085E89" w:rsidP="004257F3">
      <w:pPr>
        <w:pStyle w:val="BodyText"/>
        <w:spacing w:before="10" w:line="240" w:lineRule="atLeast"/>
        <w:ind w:left="748" w:right="1057"/>
        <w:rPr>
          <w:lang w:eastAsia="zh-TW"/>
        </w:rPr>
      </w:pPr>
      <w:r>
        <w:rPr>
          <w:rFonts w:hint="eastAsia"/>
          <w:lang w:eastAsia="zh-TW"/>
        </w:rPr>
        <w:t>專區主席年度計畫報告</w:t>
      </w:r>
      <w:r>
        <w:rPr>
          <w:lang w:eastAsia="zh-TW"/>
        </w:rPr>
        <w:t>:</w:t>
      </w:r>
    </w:p>
    <w:p w:rsidR="00085E89" w:rsidRDefault="00085E89" w:rsidP="004257F3">
      <w:pPr>
        <w:pStyle w:val="BodyText"/>
        <w:spacing w:line="240" w:lineRule="atLeast"/>
        <w:ind w:left="107" w:right="8106"/>
        <w:jc w:val="both"/>
        <w:rPr>
          <w:lang w:eastAsia="zh-TW"/>
        </w:rPr>
      </w:pP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四、總監致詞</w:t>
      </w:r>
    </w:p>
    <w:p w:rsidR="00085E89" w:rsidRDefault="00085E89" w:rsidP="004257F3">
      <w:pPr>
        <w:pStyle w:val="BodyText"/>
        <w:spacing w:line="240" w:lineRule="atLeast"/>
        <w:ind w:left="107" w:right="8106"/>
        <w:jc w:val="both"/>
        <w:rPr>
          <w:lang w:eastAsia="zh-TW"/>
        </w:rPr>
      </w:pP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五、貴賓致詞</w:t>
      </w:r>
    </w:p>
    <w:p w:rsidR="00085E89" w:rsidRDefault="00085E89" w:rsidP="004257F3">
      <w:pPr>
        <w:pStyle w:val="BodyText"/>
        <w:spacing w:line="240" w:lineRule="atLeast"/>
        <w:ind w:left="107" w:right="8106"/>
        <w:jc w:val="both"/>
        <w:rPr>
          <w:lang w:eastAsia="zh-TW"/>
        </w:rPr>
      </w:pP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六、區務宣導</w:t>
      </w:r>
    </w:p>
    <w:p w:rsidR="00085E89" w:rsidRDefault="00085E89" w:rsidP="004257F3">
      <w:pPr>
        <w:pStyle w:val="BodyText"/>
        <w:tabs>
          <w:tab w:val="left" w:pos="5792"/>
        </w:tabs>
        <w:spacing w:before="4" w:line="240" w:lineRule="atLeast"/>
        <w:ind w:left="827"/>
        <w:rPr>
          <w:lang w:eastAsia="zh-TW"/>
        </w:rPr>
      </w:pPr>
      <w:r>
        <w:rPr>
          <w:lang w:eastAsia="zh-TW"/>
        </w:rPr>
        <w:t>1.</w:t>
      </w:r>
      <w:r>
        <w:rPr>
          <w:rFonts w:hint="eastAsia"/>
          <w:lang w:eastAsia="zh-TW"/>
        </w:rPr>
        <w:t>秘書長</w:t>
      </w:r>
      <w:r>
        <w:rPr>
          <w:lang w:eastAsia="zh-TW"/>
        </w:rPr>
        <w:tab/>
        <w:t>2.</w:t>
      </w:r>
      <w:r>
        <w:rPr>
          <w:rFonts w:hint="eastAsia"/>
          <w:lang w:eastAsia="zh-TW"/>
        </w:rPr>
        <w:t>財務長</w:t>
      </w:r>
    </w:p>
    <w:p w:rsidR="00085E89" w:rsidRDefault="00085E89" w:rsidP="004257F3">
      <w:pPr>
        <w:pStyle w:val="BodyText"/>
        <w:spacing w:before="11" w:line="240" w:lineRule="atLeast"/>
        <w:ind w:left="748" w:right="2020" w:hanging="641"/>
        <w:rPr>
          <w:lang w:eastAsia="zh-TW"/>
        </w:rPr>
      </w:pPr>
      <w:r>
        <w:rPr>
          <w:rFonts w:hint="eastAsia"/>
          <w:lang w:eastAsia="zh-TW"/>
        </w:rPr>
        <w:t>七</w:t>
      </w:r>
      <w:r>
        <w:rPr>
          <w:rFonts w:ascii="新細明體" w:eastAsia="新細明體" w:hint="eastAsia"/>
          <w:lang w:eastAsia="zh-TW"/>
        </w:rPr>
        <w:t>、</w:t>
      </w:r>
      <w:r>
        <w:rPr>
          <w:rFonts w:hint="eastAsia"/>
          <w:lang w:eastAsia="zh-TW"/>
        </w:rPr>
        <w:t>分區主席報告</w:t>
      </w:r>
      <w:r>
        <w:rPr>
          <w:lang w:eastAsia="zh-TW"/>
        </w:rPr>
        <w:t>(</w:t>
      </w:r>
      <w:r>
        <w:rPr>
          <w:rFonts w:hint="eastAsia"/>
          <w:lang w:eastAsia="zh-TW"/>
        </w:rPr>
        <w:t>介紹分區秘書、分區財務、分會會長</w:t>
      </w:r>
      <w:r>
        <w:rPr>
          <w:lang w:eastAsia="zh-TW"/>
        </w:rPr>
        <w:t xml:space="preserve">) </w:t>
      </w:r>
    </w:p>
    <w:p w:rsidR="00085E89" w:rsidRDefault="00085E89" w:rsidP="004257F3">
      <w:pPr>
        <w:pStyle w:val="BodyText"/>
        <w:spacing w:before="11" w:line="240" w:lineRule="atLeast"/>
        <w:ind w:left="748" w:right="2020" w:hanging="641"/>
        <w:rPr>
          <w:lang w:eastAsia="zh-TW"/>
        </w:rPr>
      </w:pPr>
      <w:r>
        <w:rPr>
          <w:lang w:eastAsia="zh-TW"/>
        </w:rPr>
        <w:t xml:space="preserve">     </w:t>
      </w:r>
      <w:r>
        <w:rPr>
          <w:rFonts w:hint="eastAsia"/>
          <w:lang w:eastAsia="zh-TW"/>
        </w:rPr>
        <w:t>分區主席年度計畫報告</w:t>
      </w:r>
      <w:r>
        <w:rPr>
          <w:lang w:eastAsia="zh-TW"/>
        </w:rPr>
        <w:t>:</w:t>
      </w:r>
    </w:p>
    <w:p w:rsidR="00085E89" w:rsidRDefault="00085E89" w:rsidP="004257F3">
      <w:pPr>
        <w:pStyle w:val="BodyText"/>
        <w:spacing w:before="4" w:line="240" w:lineRule="atLeast"/>
        <w:ind w:left="588" w:right="2325" w:hanging="481"/>
        <w:rPr>
          <w:lang w:eastAsia="zh-TW"/>
        </w:rPr>
      </w:pPr>
      <w:r>
        <w:rPr>
          <w:rFonts w:hint="eastAsia"/>
          <w:lang w:eastAsia="zh-TW"/>
        </w:rPr>
        <w:t>八</w:t>
      </w:r>
      <w:r>
        <w:rPr>
          <w:rFonts w:ascii="新細明體" w:eastAsia="新細明體" w:hint="eastAsia"/>
          <w:lang w:eastAsia="zh-TW"/>
        </w:rPr>
        <w:t>、</w:t>
      </w:r>
      <w:r>
        <w:rPr>
          <w:rFonts w:hint="eastAsia"/>
          <w:lang w:eastAsia="zh-TW"/>
        </w:rPr>
        <w:t>會長會務報告（先介紹第一副會長、祕書、財務）</w:t>
      </w:r>
    </w:p>
    <w:p w:rsidR="00085E89" w:rsidRDefault="00085E89" w:rsidP="004257F3">
      <w:pPr>
        <w:pStyle w:val="BodyText"/>
        <w:spacing w:before="4" w:line="240" w:lineRule="atLeast"/>
        <w:ind w:left="588" w:right="2325" w:hanging="481"/>
        <w:rPr>
          <w:lang w:eastAsia="zh-TW"/>
        </w:rPr>
      </w:pPr>
      <w:r>
        <w:rPr>
          <w:lang w:eastAsia="zh-TW"/>
        </w:rPr>
        <w:t xml:space="preserve">   1.</w:t>
      </w:r>
      <w:r>
        <w:rPr>
          <w:rFonts w:hint="eastAsia"/>
          <w:lang w:eastAsia="zh-TW"/>
        </w:rPr>
        <w:t>分會會務年度計畫報告</w:t>
      </w:r>
      <w:r>
        <w:rPr>
          <w:lang w:eastAsia="zh-TW"/>
        </w:rPr>
        <w:t>:</w:t>
      </w:r>
      <w:r>
        <w:rPr>
          <w:rFonts w:hint="eastAsia"/>
          <w:lang w:eastAsia="zh-TW"/>
        </w:rPr>
        <w:t>（請提供書面報告）</w:t>
      </w:r>
    </w:p>
    <w:p w:rsidR="00085E89" w:rsidRDefault="00085E89" w:rsidP="004257F3">
      <w:pPr>
        <w:pStyle w:val="BodyText"/>
        <w:spacing w:line="240" w:lineRule="atLeast"/>
        <w:ind w:left="588"/>
        <w:rPr>
          <w:lang w:eastAsia="zh-TW"/>
        </w:rPr>
      </w:pPr>
      <w:r>
        <w:rPr>
          <w:lang w:eastAsia="zh-TW"/>
        </w:rPr>
        <w:t>2.</w:t>
      </w:r>
      <w:r>
        <w:rPr>
          <w:rFonts w:hint="eastAsia"/>
          <w:lang w:eastAsia="zh-TW"/>
        </w:rPr>
        <w:t>分會計畫和優先事項</w:t>
      </w:r>
    </w:p>
    <w:p w:rsidR="00085E89" w:rsidRDefault="00085E89" w:rsidP="004257F3">
      <w:pPr>
        <w:pStyle w:val="BodyText"/>
        <w:spacing w:line="240" w:lineRule="atLeast"/>
        <w:ind w:left="588"/>
        <w:rPr>
          <w:lang w:eastAsia="zh-TW"/>
        </w:rPr>
      </w:pPr>
      <w:r>
        <w:rPr>
          <w:lang w:eastAsia="zh-TW"/>
        </w:rPr>
        <w:t xml:space="preserve">    a.</w:t>
      </w:r>
      <w:r>
        <w:rPr>
          <w:rFonts w:hint="eastAsia"/>
          <w:lang w:eastAsia="zh-TW"/>
        </w:rPr>
        <w:t>如何實現會員保留及會員發展之目標</w:t>
      </w:r>
    </w:p>
    <w:p w:rsidR="00085E89" w:rsidRDefault="00085E89" w:rsidP="004257F3">
      <w:pPr>
        <w:pStyle w:val="BodyText"/>
        <w:spacing w:line="240" w:lineRule="atLeast"/>
        <w:ind w:left="588"/>
        <w:rPr>
          <w:spacing w:val="-1"/>
          <w:lang w:eastAsia="zh-TW"/>
        </w:rPr>
      </w:pPr>
      <w:r>
        <w:rPr>
          <w:lang w:eastAsia="zh-TW"/>
        </w:rPr>
        <w:t xml:space="preserve">    </w:t>
      </w:r>
      <w:r>
        <w:rPr>
          <w:spacing w:val="-1"/>
          <w:lang w:eastAsia="zh-TW"/>
        </w:rPr>
        <w:t>b.</w:t>
      </w:r>
      <w:r>
        <w:rPr>
          <w:rFonts w:hint="eastAsia"/>
          <w:spacing w:val="-1"/>
          <w:lang w:eastAsia="zh-TW"/>
        </w:rPr>
        <w:t>如何達到招募特優惠家庭會員之目標</w:t>
      </w:r>
    </w:p>
    <w:p w:rsidR="00085E89" w:rsidRDefault="00085E89" w:rsidP="004257F3">
      <w:pPr>
        <w:pStyle w:val="BodyText"/>
        <w:spacing w:line="240" w:lineRule="atLeast"/>
        <w:ind w:left="588"/>
        <w:rPr>
          <w:spacing w:val="-1"/>
          <w:lang w:eastAsia="zh-TW"/>
        </w:rPr>
      </w:pPr>
      <w:r>
        <w:rPr>
          <w:spacing w:val="-1"/>
          <w:lang w:eastAsia="zh-TW"/>
        </w:rPr>
        <w:t xml:space="preserve">    c.</w:t>
      </w:r>
      <w:r>
        <w:rPr>
          <w:rFonts w:hint="eastAsia"/>
          <w:spacing w:val="-1"/>
          <w:lang w:eastAsia="zh-TW"/>
        </w:rPr>
        <w:t>行銷分會</w:t>
      </w:r>
      <w:r>
        <w:rPr>
          <w:spacing w:val="-1"/>
          <w:lang w:eastAsia="zh-TW"/>
        </w:rPr>
        <w:t>-</w:t>
      </w:r>
      <w:r>
        <w:rPr>
          <w:rFonts w:hint="eastAsia"/>
          <w:spacing w:val="-1"/>
          <w:lang w:eastAsia="zh-TW"/>
        </w:rPr>
        <w:t>分會如何建立上傳分會活動照片或短影片之機制</w:t>
      </w:r>
    </w:p>
    <w:p w:rsidR="00085E89" w:rsidRDefault="00085E89" w:rsidP="004257F3">
      <w:pPr>
        <w:pStyle w:val="BodyText"/>
        <w:spacing w:line="240" w:lineRule="atLeast"/>
        <w:ind w:left="588"/>
        <w:rPr>
          <w:spacing w:val="-1"/>
          <w:lang w:eastAsia="zh-TW"/>
        </w:rPr>
      </w:pPr>
      <w:r>
        <w:rPr>
          <w:spacing w:val="-1"/>
          <w:lang w:eastAsia="zh-TW"/>
        </w:rPr>
        <w:t xml:space="preserve">               </w:t>
      </w:r>
      <w:r>
        <w:rPr>
          <w:rFonts w:hint="eastAsia"/>
          <w:spacing w:val="-1"/>
          <w:lang w:eastAsia="zh-TW"/>
        </w:rPr>
        <w:t>是否已上傳行銷全球服務志業活動影片</w:t>
      </w:r>
      <w:r>
        <w:rPr>
          <w:spacing w:val="-1"/>
          <w:lang w:eastAsia="zh-TW"/>
        </w:rPr>
        <w:t xml:space="preserve">? </w:t>
      </w:r>
    </w:p>
    <w:p w:rsidR="00085E89" w:rsidRDefault="00085E89" w:rsidP="004257F3">
      <w:pPr>
        <w:pStyle w:val="BodyText"/>
        <w:spacing w:line="240" w:lineRule="atLeast"/>
        <w:ind w:left="588"/>
        <w:rPr>
          <w:spacing w:val="-1"/>
          <w:lang w:eastAsia="zh-TW"/>
        </w:rPr>
      </w:pPr>
      <w:r>
        <w:rPr>
          <w:spacing w:val="-1"/>
          <w:lang w:eastAsia="zh-TW"/>
        </w:rPr>
        <w:t xml:space="preserve">    d.</w:t>
      </w:r>
      <w:r>
        <w:rPr>
          <w:rFonts w:hint="eastAsia"/>
          <w:spacing w:val="-1"/>
          <w:lang w:eastAsia="zh-TW"/>
        </w:rPr>
        <w:t>拓展目標</w:t>
      </w:r>
      <w:r>
        <w:rPr>
          <w:spacing w:val="-1"/>
          <w:lang w:eastAsia="zh-TW"/>
        </w:rPr>
        <w:t>-</w:t>
      </w:r>
      <w:r>
        <w:rPr>
          <w:rFonts w:hint="eastAsia"/>
          <w:spacing w:val="-1"/>
          <w:lang w:eastAsia="zh-TW"/>
        </w:rPr>
        <w:t>分會是否發展新分會</w:t>
      </w:r>
      <w:r>
        <w:rPr>
          <w:spacing w:val="-1"/>
          <w:lang w:eastAsia="zh-TW"/>
        </w:rPr>
        <w:t xml:space="preserve">        </w:t>
      </w:r>
    </w:p>
    <w:p w:rsidR="00085E89" w:rsidRDefault="00085E89" w:rsidP="004257F3">
      <w:pPr>
        <w:pStyle w:val="BodyText"/>
        <w:spacing w:line="240" w:lineRule="atLeast"/>
        <w:rPr>
          <w:spacing w:val="-1"/>
          <w:lang w:eastAsia="zh-TW"/>
        </w:rPr>
      </w:pPr>
      <w:r>
        <w:rPr>
          <w:spacing w:val="-1"/>
          <w:lang w:eastAsia="zh-TW"/>
        </w:rPr>
        <w:t>E.</w:t>
      </w:r>
      <w:r w:rsidRPr="00B476BC">
        <w:rPr>
          <w:rFonts w:hint="eastAsia"/>
          <w:color w:val="2F2F2F"/>
          <w:spacing w:val="-6"/>
          <w:lang w:eastAsia="zh-TW"/>
        </w:rPr>
        <w:t>如何推廣倫理品德教育，讓獅友</w:t>
      </w:r>
      <w:r>
        <w:rPr>
          <w:rFonts w:hint="eastAsia"/>
          <w:color w:val="2F2F2F"/>
          <w:spacing w:val="-6"/>
          <w:lang w:eastAsia="zh-TW"/>
        </w:rPr>
        <w:t>更</w:t>
      </w:r>
      <w:r w:rsidRPr="00B476BC">
        <w:rPr>
          <w:rFonts w:hint="eastAsia"/>
          <w:color w:val="2F2F2F"/>
          <w:spacing w:val="-6"/>
          <w:lang w:eastAsia="zh-TW"/>
        </w:rPr>
        <w:t>尊重會議</w:t>
      </w:r>
      <w:r>
        <w:rPr>
          <w:rFonts w:hint="eastAsia"/>
          <w:color w:val="2F2F2F"/>
          <w:spacing w:val="-6"/>
          <w:lang w:eastAsia="zh-TW"/>
        </w:rPr>
        <w:t>及典禮</w:t>
      </w:r>
      <w:r w:rsidRPr="00B476BC">
        <w:rPr>
          <w:rFonts w:hint="eastAsia"/>
          <w:color w:val="2F2F2F"/>
          <w:spacing w:val="-6"/>
          <w:lang w:eastAsia="zh-TW"/>
        </w:rPr>
        <w:t>，更了解獅子倫理。</w:t>
      </w:r>
    </w:p>
    <w:p w:rsidR="00085E89" w:rsidRDefault="00085E89" w:rsidP="004257F3">
      <w:pPr>
        <w:pStyle w:val="BodyText"/>
        <w:spacing w:line="240" w:lineRule="atLeast"/>
        <w:ind w:left="588"/>
        <w:rPr>
          <w:lang w:eastAsia="zh-TW"/>
        </w:rPr>
      </w:pPr>
      <w:r>
        <w:rPr>
          <w:spacing w:val="-1"/>
          <w:lang w:eastAsia="zh-TW"/>
        </w:rPr>
        <w:t xml:space="preserve">    F.LCIF</w:t>
      </w:r>
      <w:r>
        <w:rPr>
          <w:rFonts w:hint="eastAsia"/>
          <w:spacing w:val="-1"/>
          <w:lang w:eastAsia="zh-TW"/>
        </w:rPr>
        <w:t>捐款目標與如何籌募資金</w:t>
      </w:r>
      <w:r>
        <w:rPr>
          <w:spacing w:val="-1"/>
          <w:lang w:eastAsia="zh-TW"/>
        </w:rPr>
        <w:t>.</w:t>
      </w:r>
    </w:p>
    <w:p w:rsidR="00085E89" w:rsidRDefault="00085E89" w:rsidP="004257F3">
      <w:pPr>
        <w:pStyle w:val="BodyText"/>
        <w:spacing w:line="240" w:lineRule="atLeast"/>
        <w:ind w:left="588"/>
        <w:rPr>
          <w:lang w:eastAsia="zh-TW"/>
        </w:rPr>
      </w:pPr>
      <w:r>
        <w:rPr>
          <w:lang w:eastAsia="zh-TW"/>
        </w:rPr>
        <w:t xml:space="preserve">    G.</w:t>
      </w:r>
      <w:r>
        <w:rPr>
          <w:spacing w:val="-1"/>
          <w:lang w:eastAsia="zh-TW"/>
        </w:rPr>
        <w:t>LCTF</w:t>
      </w:r>
      <w:r>
        <w:rPr>
          <w:rFonts w:hint="eastAsia"/>
          <w:spacing w:val="-1"/>
          <w:lang w:eastAsia="zh-TW"/>
        </w:rPr>
        <w:t>捐款目標與如何籌募資金</w:t>
      </w:r>
      <w:r>
        <w:rPr>
          <w:spacing w:val="-1"/>
          <w:lang w:eastAsia="zh-TW"/>
        </w:rPr>
        <w:t>.</w:t>
      </w:r>
      <w:r>
        <w:rPr>
          <w:lang w:eastAsia="zh-TW"/>
        </w:rPr>
        <w:t xml:space="preserve"> </w:t>
      </w:r>
    </w:p>
    <w:p w:rsidR="00085E89" w:rsidRDefault="00085E89" w:rsidP="004257F3">
      <w:pPr>
        <w:pStyle w:val="BodyText"/>
        <w:spacing w:line="240" w:lineRule="atLeast"/>
        <w:ind w:left="588"/>
        <w:rPr>
          <w:lang w:eastAsia="zh-TW"/>
        </w:rPr>
      </w:pPr>
      <w:r>
        <w:rPr>
          <w:lang w:eastAsia="zh-TW"/>
        </w:rPr>
        <w:t xml:space="preserve">    H.</w:t>
      </w:r>
      <w:r>
        <w:rPr>
          <w:rFonts w:hint="eastAsia"/>
          <w:lang w:eastAsia="zh-TW"/>
        </w:rPr>
        <w:t>配合</w:t>
      </w:r>
      <w:r>
        <w:rPr>
          <w:lang w:eastAsia="zh-TW"/>
        </w:rPr>
        <w:t>A3</w:t>
      </w:r>
      <w:r>
        <w:rPr>
          <w:rFonts w:hint="eastAsia"/>
          <w:lang w:eastAsia="zh-TW"/>
        </w:rPr>
        <w:t>區社會服務討論案</w:t>
      </w:r>
    </w:p>
    <w:p w:rsidR="00085E89" w:rsidRDefault="00085E89" w:rsidP="004257F3">
      <w:pPr>
        <w:pStyle w:val="BodyText"/>
        <w:spacing w:line="240" w:lineRule="atLeast"/>
        <w:ind w:left="107" w:right="1220" w:firstLine="480"/>
        <w:rPr>
          <w:lang w:eastAsia="zh-TW"/>
        </w:rPr>
      </w:pPr>
      <w:r>
        <w:rPr>
          <w:spacing w:val="-1"/>
          <w:lang w:eastAsia="zh-TW"/>
        </w:rPr>
        <w:t>3.</w:t>
      </w:r>
      <w:r>
        <w:rPr>
          <w:rFonts w:hint="eastAsia"/>
          <w:spacing w:val="-1"/>
          <w:lang w:eastAsia="zh-TW"/>
        </w:rPr>
        <w:t>分會財務預算計畫書</w:t>
      </w:r>
      <w:r>
        <w:rPr>
          <w:lang w:eastAsia="zh-TW"/>
        </w:rPr>
        <w:t>:</w:t>
      </w:r>
      <w:r>
        <w:rPr>
          <w:rFonts w:hint="eastAsia"/>
          <w:lang w:eastAsia="zh-TW"/>
        </w:rPr>
        <w:t>（請提供書面報告</w:t>
      </w:r>
      <w:r>
        <w:rPr>
          <w:lang w:eastAsia="zh-TW"/>
        </w:rPr>
        <w:t>-</w:t>
      </w:r>
      <w:r>
        <w:rPr>
          <w:rFonts w:hint="eastAsia"/>
          <w:lang w:eastAsia="zh-TW"/>
        </w:rPr>
        <w:t>要蓋章或簽名）</w:t>
      </w:r>
      <w:r>
        <w:rPr>
          <w:lang w:eastAsia="zh-TW"/>
        </w:rPr>
        <w:t xml:space="preserve"> </w:t>
      </w:r>
    </w:p>
    <w:p w:rsidR="00085E89" w:rsidRDefault="00085E89" w:rsidP="004257F3">
      <w:pPr>
        <w:pStyle w:val="BodyText"/>
        <w:spacing w:line="240" w:lineRule="atLeast"/>
        <w:ind w:right="1220"/>
        <w:rPr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九</w:t>
      </w:r>
      <w:r>
        <w:rPr>
          <w:rFonts w:ascii="新細明體" w:eastAsia="新細明體" w:hint="eastAsia"/>
          <w:lang w:eastAsia="zh-TW"/>
        </w:rPr>
        <w:t>、</w:t>
      </w:r>
      <w:r>
        <w:rPr>
          <w:rFonts w:hint="eastAsia"/>
          <w:lang w:eastAsia="zh-TW"/>
        </w:rPr>
        <w:t>區務建言</w:t>
      </w:r>
    </w:p>
    <w:p w:rsidR="00085E89" w:rsidRDefault="00085E89" w:rsidP="004257F3">
      <w:pPr>
        <w:pStyle w:val="BodyText"/>
        <w:spacing w:line="240" w:lineRule="atLeast"/>
        <w:ind w:left="107"/>
        <w:rPr>
          <w:lang w:eastAsia="zh-TW"/>
        </w:rPr>
      </w:pPr>
      <w:r>
        <w:rPr>
          <w:spacing w:val="-1"/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十</w:t>
      </w:r>
      <w:r>
        <w:rPr>
          <w:rFonts w:ascii="新細明體" w:eastAsia="新細明體" w:hint="eastAsia"/>
          <w:lang w:eastAsia="zh-TW"/>
        </w:rPr>
        <w:t>、</w:t>
      </w:r>
      <w:r>
        <w:rPr>
          <w:rFonts w:hint="eastAsia"/>
          <w:lang w:eastAsia="zh-TW"/>
        </w:rPr>
        <w:t>總監指導</w:t>
      </w:r>
    </w:p>
    <w:p w:rsidR="00085E89" w:rsidRDefault="00085E89" w:rsidP="004257F3">
      <w:pPr>
        <w:pStyle w:val="BodyText"/>
        <w:spacing w:before="9" w:line="240" w:lineRule="atLeast"/>
        <w:ind w:left="107" w:right="7147"/>
        <w:rPr>
          <w:lang w:eastAsia="zh-TW"/>
        </w:rPr>
      </w:pPr>
      <w:r>
        <w:rPr>
          <w:rFonts w:hint="eastAsia"/>
          <w:lang w:eastAsia="zh-TW"/>
        </w:rPr>
        <w:t>十一</w:t>
      </w:r>
      <w:r>
        <w:rPr>
          <w:rFonts w:ascii="新細明體" w:eastAsia="新細明體" w:hint="eastAsia"/>
          <w:lang w:eastAsia="zh-TW"/>
        </w:rPr>
        <w:t>、</w:t>
      </w:r>
      <w:r>
        <w:rPr>
          <w:rFonts w:hint="eastAsia"/>
          <w:lang w:eastAsia="zh-TW"/>
        </w:rPr>
        <w:t>專區主席</w:t>
      </w:r>
    </w:p>
    <w:p w:rsidR="00085E89" w:rsidRDefault="00085E89" w:rsidP="004257F3">
      <w:pPr>
        <w:pStyle w:val="BodyText"/>
        <w:spacing w:before="9" w:line="240" w:lineRule="atLeast"/>
        <w:ind w:left="107" w:right="7147"/>
        <w:rPr>
          <w:lang w:eastAsia="zh-TW"/>
        </w:rPr>
      </w:pPr>
      <w:r>
        <w:rPr>
          <w:rFonts w:hint="eastAsia"/>
          <w:lang w:eastAsia="zh-TW"/>
        </w:rPr>
        <w:t>十二、主席鳴鐘閉會</w:t>
      </w:r>
    </w:p>
    <w:p w:rsidR="00085E89" w:rsidRDefault="00085E89" w:rsidP="004257F3">
      <w:pPr>
        <w:spacing w:line="240" w:lineRule="atLeast"/>
        <w:rPr>
          <w:lang w:eastAsia="zh-TW"/>
        </w:rPr>
      </w:pPr>
    </w:p>
    <w:p w:rsidR="00085E89" w:rsidRDefault="00085E89" w:rsidP="005E413C">
      <w:pPr>
        <w:spacing w:line="240" w:lineRule="atLeast"/>
        <w:rPr>
          <w:lang w:eastAsia="zh-TW"/>
        </w:rPr>
      </w:pPr>
    </w:p>
    <w:p w:rsidR="00085E89" w:rsidRDefault="00085E89" w:rsidP="005E413C">
      <w:pPr>
        <w:spacing w:line="240" w:lineRule="atLeast"/>
        <w:rPr>
          <w:lang w:eastAsia="zh-TW"/>
        </w:rPr>
      </w:pPr>
    </w:p>
    <w:p w:rsidR="00085E89" w:rsidRDefault="00085E89" w:rsidP="005E413C">
      <w:pPr>
        <w:spacing w:line="240" w:lineRule="atLeast"/>
        <w:rPr>
          <w:lang w:eastAsia="zh-TW"/>
        </w:rPr>
      </w:pPr>
    </w:p>
    <w:sectPr w:rsidR="00085E89" w:rsidSect="004257F3">
      <w:pgSz w:w="11900" w:h="17340"/>
      <w:pgMar w:top="567" w:right="1298" w:bottom="567" w:left="459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89" w:rsidRDefault="00085E89" w:rsidP="00BF0A71">
      <w:r>
        <w:separator/>
      </w:r>
    </w:p>
  </w:endnote>
  <w:endnote w:type="continuationSeparator" w:id="0">
    <w:p w:rsidR="00085E89" w:rsidRDefault="00085E89" w:rsidP="00BF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89" w:rsidRDefault="00085E89" w:rsidP="00BF0A71">
      <w:r>
        <w:separator/>
      </w:r>
    </w:p>
  </w:footnote>
  <w:footnote w:type="continuationSeparator" w:id="0">
    <w:p w:rsidR="00085E89" w:rsidRDefault="00085E89" w:rsidP="00BF0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9F5"/>
    <w:multiLevelType w:val="hybridMultilevel"/>
    <w:tmpl w:val="5658F7FA"/>
    <w:lvl w:ilvl="0" w:tplc="DAAA5264">
      <w:start w:val="1"/>
      <w:numFmt w:val="decimal"/>
      <w:lvlText w:val="%1."/>
      <w:lvlJc w:val="left"/>
      <w:pPr>
        <w:ind w:left="1566" w:hanging="351"/>
      </w:pPr>
      <w:rPr>
        <w:rFonts w:cs="Times New Roman" w:hint="default"/>
        <w:spacing w:val="-101"/>
        <w:w w:val="100"/>
      </w:rPr>
    </w:lvl>
    <w:lvl w:ilvl="1" w:tplc="53C4EF14">
      <w:numFmt w:val="bullet"/>
      <w:lvlText w:val="•"/>
      <w:lvlJc w:val="left"/>
      <w:pPr>
        <w:ind w:left="2538" w:hanging="351"/>
      </w:pPr>
      <w:rPr>
        <w:rFonts w:hint="default"/>
      </w:rPr>
    </w:lvl>
    <w:lvl w:ilvl="2" w:tplc="6D8E3A96">
      <w:numFmt w:val="bullet"/>
      <w:lvlText w:val="•"/>
      <w:lvlJc w:val="left"/>
      <w:pPr>
        <w:ind w:left="3516" w:hanging="351"/>
      </w:pPr>
      <w:rPr>
        <w:rFonts w:hint="default"/>
      </w:rPr>
    </w:lvl>
    <w:lvl w:ilvl="3" w:tplc="1FBE1DC6">
      <w:numFmt w:val="bullet"/>
      <w:lvlText w:val="•"/>
      <w:lvlJc w:val="left"/>
      <w:pPr>
        <w:ind w:left="4494" w:hanging="351"/>
      </w:pPr>
      <w:rPr>
        <w:rFonts w:hint="default"/>
      </w:rPr>
    </w:lvl>
    <w:lvl w:ilvl="4" w:tplc="7B6EA2E4">
      <w:numFmt w:val="bullet"/>
      <w:lvlText w:val="•"/>
      <w:lvlJc w:val="left"/>
      <w:pPr>
        <w:ind w:left="5472" w:hanging="351"/>
      </w:pPr>
      <w:rPr>
        <w:rFonts w:hint="default"/>
      </w:rPr>
    </w:lvl>
    <w:lvl w:ilvl="5" w:tplc="6C3EF774">
      <w:numFmt w:val="bullet"/>
      <w:lvlText w:val="•"/>
      <w:lvlJc w:val="left"/>
      <w:pPr>
        <w:ind w:left="6450" w:hanging="351"/>
      </w:pPr>
      <w:rPr>
        <w:rFonts w:hint="default"/>
      </w:rPr>
    </w:lvl>
    <w:lvl w:ilvl="6" w:tplc="E772BF62">
      <w:numFmt w:val="bullet"/>
      <w:lvlText w:val="•"/>
      <w:lvlJc w:val="left"/>
      <w:pPr>
        <w:ind w:left="7428" w:hanging="351"/>
      </w:pPr>
      <w:rPr>
        <w:rFonts w:hint="default"/>
      </w:rPr>
    </w:lvl>
    <w:lvl w:ilvl="7" w:tplc="AABA0D12">
      <w:numFmt w:val="bullet"/>
      <w:lvlText w:val="•"/>
      <w:lvlJc w:val="left"/>
      <w:pPr>
        <w:ind w:left="8406" w:hanging="351"/>
      </w:pPr>
      <w:rPr>
        <w:rFonts w:hint="default"/>
      </w:rPr>
    </w:lvl>
    <w:lvl w:ilvl="8" w:tplc="E2B83704">
      <w:numFmt w:val="bullet"/>
      <w:lvlText w:val="•"/>
      <w:lvlJc w:val="left"/>
      <w:pPr>
        <w:ind w:left="9384" w:hanging="351"/>
      </w:pPr>
      <w:rPr>
        <w:rFonts w:hint="default"/>
      </w:rPr>
    </w:lvl>
  </w:abstractNum>
  <w:abstractNum w:abstractNumId="1">
    <w:nsid w:val="75CB3A03"/>
    <w:multiLevelType w:val="hybridMultilevel"/>
    <w:tmpl w:val="81228096"/>
    <w:lvl w:ilvl="0" w:tplc="671AED64">
      <w:start w:val="2"/>
      <w:numFmt w:val="decimal"/>
      <w:lvlText w:val="%1."/>
      <w:lvlJc w:val="left"/>
      <w:pPr>
        <w:ind w:left="1572" w:hanging="330"/>
      </w:pPr>
      <w:rPr>
        <w:rFonts w:cs="Times New Roman" w:hint="default"/>
        <w:w w:val="85"/>
      </w:rPr>
    </w:lvl>
    <w:lvl w:ilvl="1" w:tplc="AD9E1E70">
      <w:numFmt w:val="bullet"/>
      <w:lvlText w:val="•"/>
      <w:lvlJc w:val="left"/>
      <w:pPr>
        <w:ind w:left="2556" w:hanging="330"/>
      </w:pPr>
      <w:rPr>
        <w:rFonts w:hint="default"/>
      </w:rPr>
    </w:lvl>
    <w:lvl w:ilvl="2" w:tplc="393C400A">
      <w:numFmt w:val="bullet"/>
      <w:lvlText w:val="•"/>
      <w:lvlJc w:val="left"/>
      <w:pPr>
        <w:ind w:left="3532" w:hanging="330"/>
      </w:pPr>
      <w:rPr>
        <w:rFonts w:hint="default"/>
      </w:rPr>
    </w:lvl>
    <w:lvl w:ilvl="3" w:tplc="1BA6F934">
      <w:numFmt w:val="bullet"/>
      <w:lvlText w:val="•"/>
      <w:lvlJc w:val="left"/>
      <w:pPr>
        <w:ind w:left="4508" w:hanging="330"/>
      </w:pPr>
      <w:rPr>
        <w:rFonts w:hint="default"/>
      </w:rPr>
    </w:lvl>
    <w:lvl w:ilvl="4" w:tplc="FF16B386">
      <w:numFmt w:val="bullet"/>
      <w:lvlText w:val="•"/>
      <w:lvlJc w:val="left"/>
      <w:pPr>
        <w:ind w:left="5484" w:hanging="330"/>
      </w:pPr>
      <w:rPr>
        <w:rFonts w:hint="default"/>
      </w:rPr>
    </w:lvl>
    <w:lvl w:ilvl="5" w:tplc="B31839D0">
      <w:numFmt w:val="bullet"/>
      <w:lvlText w:val="•"/>
      <w:lvlJc w:val="left"/>
      <w:pPr>
        <w:ind w:left="6460" w:hanging="330"/>
      </w:pPr>
      <w:rPr>
        <w:rFonts w:hint="default"/>
      </w:rPr>
    </w:lvl>
    <w:lvl w:ilvl="6" w:tplc="32BA6D20">
      <w:numFmt w:val="bullet"/>
      <w:lvlText w:val="•"/>
      <w:lvlJc w:val="left"/>
      <w:pPr>
        <w:ind w:left="7436" w:hanging="330"/>
      </w:pPr>
      <w:rPr>
        <w:rFonts w:hint="default"/>
      </w:rPr>
    </w:lvl>
    <w:lvl w:ilvl="7" w:tplc="C6147D44">
      <w:numFmt w:val="bullet"/>
      <w:lvlText w:val="•"/>
      <w:lvlJc w:val="left"/>
      <w:pPr>
        <w:ind w:left="8412" w:hanging="330"/>
      </w:pPr>
      <w:rPr>
        <w:rFonts w:hint="default"/>
      </w:rPr>
    </w:lvl>
    <w:lvl w:ilvl="8" w:tplc="F96A15AE">
      <w:numFmt w:val="bullet"/>
      <w:lvlText w:val="•"/>
      <w:lvlJc w:val="left"/>
      <w:pPr>
        <w:ind w:left="9388" w:hanging="33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4D8"/>
    <w:rsid w:val="00006270"/>
    <w:rsid w:val="00085E89"/>
    <w:rsid w:val="00160810"/>
    <w:rsid w:val="001B737F"/>
    <w:rsid w:val="002208A1"/>
    <w:rsid w:val="0027166A"/>
    <w:rsid w:val="00294450"/>
    <w:rsid w:val="003C4540"/>
    <w:rsid w:val="003D0F00"/>
    <w:rsid w:val="004257F3"/>
    <w:rsid w:val="00530453"/>
    <w:rsid w:val="005E413C"/>
    <w:rsid w:val="006164AB"/>
    <w:rsid w:val="00655F59"/>
    <w:rsid w:val="00663EE1"/>
    <w:rsid w:val="0069449F"/>
    <w:rsid w:val="00702B46"/>
    <w:rsid w:val="00703C09"/>
    <w:rsid w:val="00890009"/>
    <w:rsid w:val="008B3A64"/>
    <w:rsid w:val="008B7FA4"/>
    <w:rsid w:val="008C7F98"/>
    <w:rsid w:val="00913ADD"/>
    <w:rsid w:val="0091401A"/>
    <w:rsid w:val="009261AC"/>
    <w:rsid w:val="009508D2"/>
    <w:rsid w:val="009B7B67"/>
    <w:rsid w:val="00A14219"/>
    <w:rsid w:val="00A425DF"/>
    <w:rsid w:val="00B476BC"/>
    <w:rsid w:val="00BF0A71"/>
    <w:rsid w:val="00C61544"/>
    <w:rsid w:val="00CB5CF2"/>
    <w:rsid w:val="00CF645D"/>
    <w:rsid w:val="00D27FEB"/>
    <w:rsid w:val="00D35A9A"/>
    <w:rsid w:val="00DC7C5D"/>
    <w:rsid w:val="00DF01D6"/>
    <w:rsid w:val="00E47A83"/>
    <w:rsid w:val="00E927E4"/>
    <w:rsid w:val="00F03A91"/>
    <w:rsid w:val="00F6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D8"/>
    <w:pPr>
      <w:widowControl w:val="0"/>
      <w:autoSpaceDE w:val="0"/>
      <w:autoSpaceDN w:val="0"/>
    </w:pPr>
    <w:rPr>
      <w:rFonts w:ascii="新細明體" w:hAnsi="新細明體" w:cs="新細明體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54D8"/>
    <w:rPr>
      <w:rFonts w:ascii="標楷體" w:eastAsia="標楷體" w:hAnsi="標楷體" w:cs="標楷體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54D8"/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06270"/>
    <w:pPr>
      <w:spacing w:before="104"/>
      <w:ind w:left="1536" w:hanging="490"/>
    </w:pPr>
    <w:rPr>
      <w:rFonts w:ascii="SimSun" w:eastAsia="SimSun" w:hAnsi="SimSun" w:cs="SimSun"/>
    </w:rPr>
  </w:style>
  <w:style w:type="paragraph" w:styleId="Header">
    <w:name w:val="header"/>
    <w:basedOn w:val="Normal"/>
    <w:link w:val="HeaderChar"/>
    <w:uiPriority w:val="99"/>
    <w:rsid w:val="00BF0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0A71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F0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0A71"/>
    <w:rPr>
      <w:rFonts w:ascii="新細明體" w:eastAsia="新細明體" w:hAnsi="新細明體" w:cs="新細明體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91</Words>
  <Characters>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2024-06-24T12:22:00Z</dcterms:created>
  <dcterms:modified xsi:type="dcterms:W3CDTF">2024-07-01T03:42:00Z</dcterms:modified>
</cp:coreProperties>
</file>